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E4FA" w14:textId="77777777" w:rsidR="00970349" w:rsidRPr="00970349" w:rsidRDefault="00970349" w:rsidP="00970349">
      <w:pPr>
        <w:autoSpaceDE w:val="0"/>
        <w:autoSpaceDN w:val="0"/>
        <w:adjustRightInd w:val="0"/>
        <w:spacing w:line="192" w:lineRule="auto"/>
        <w:textAlignment w:val="center"/>
        <w:rPr>
          <w:rFonts w:ascii="CoHeadline-Regular" w:hAnsi="CoHeadline-Regular" w:cs="CoHeadline-Regular"/>
          <w:color w:val="C6B012"/>
          <w:spacing w:val="4"/>
          <w:sz w:val="44"/>
          <w:szCs w:val="44"/>
        </w:rPr>
      </w:pPr>
      <w:r w:rsidRPr="00970349">
        <w:rPr>
          <w:rFonts w:ascii="CoHeadline-Regular" w:hAnsi="CoHeadline-Regular" w:cs="CoHeadline-Regular"/>
          <w:color w:val="C6B012"/>
          <w:spacing w:val="4"/>
          <w:sz w:val="44"/>
          <w:szCs w:val="44"/>
        </w:rPr>
        <w:t>Herencia Judía en Polonia</w:t>
      </w:r>
    </w:p>
    <w:p w14:paraId="1F84C480" w14:textId="77777777" w:rsidR="00970349" w:rsidRDefault="00970349" w:rsidP="00970349">
      <w:pPr>
        <w:autoSpaceDE w:val="0"/>
        <w:autoSpaceDN w:val="0"/>
        <w:adjustRightInd w:val="0"/>
        <w:spacing w:line="192" w:lineRule="auto"/>
        <w:textAlignment w:val="center"/>
        <w:rPr>
          <w:rFonts w:ascii="CoHeadline-Regular" w:hAnsi="CoHeadline-Regular" w:cs="CoHeadline-Regular"/>
          <w:color w:val="D41217"/>
          <w:spacing w:val="3"/>
          <w:sz w:val="26"/>
          <w:szCs w:val="26"/>
        </w:rPr>
      </w:pPr>
      <w:r w:rsidRPr="00970349">
        <w:rPr>
          <w:rFonts w:ascii="CoHeadline-Regular" w:hAnsi="CoHeadline-Regular" w:cs="CoHeadline-Regular"/>
          <w:color w:val="D41217"/>
          <w:spacing w:val="3"/>
          <w:sz w:val="26"/>
          <w:szCs w:val="26"/>
        </w:rPr>
        <w:t>NUEVO</w:t>
      </w:r>
    </w:p>
    <w:p w14:paraId="7F44E537" w14:textId="77777777" w:rsidR="00970349" w:rsidRDefault="00970349" w:rsidP="00970349">
      <w:pPr>
        <w:pStyle w:val="codigocabecera"/>
        <w:spacing w:line="192" w:lineRule="auto"/>
        <w:jc w:val="left"/>
      </w:pPr>
      <w:r>
        <w:t>C-9666</w:t>
      </w:r>
    </w:p>
    <w:p w14:paraId="48887611" w14:textId="19158A07" w:rsidR="00957DB7" w:rsidRDefault="00970349" w:rsidP="00970349">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BB1FC4D" w14:textId="77777777" w:rsidR="00970349" w:rsidRDefault="00957DB7" w:rsidP="00970349">
      <w:pPr>
        <w:pStyle w:val="nochescabecera"/>
        <w:spacing w:line="192" w:lineRule="auto"/>
      </w:pPr>
      <w:r>
        <w:rPr>
          <w:rFonts w:ascii="Router-Bold" w:hAnsi="Router-Bold" w:cs="Router-Bold"/>
          <w:b/>
          <w:bCs/>
          <w:spacing w:val="-5"/>
        </w:rPr>
        <w:t xml:space="preserve">NOCHES  </w:t>
      </w:r>
      <w:r w:rsidR="00970349">
        <w:t>Varsovia 2. Cracovia 3.</w:t>
      </w:r>
    </w:p>
    <w:p w14:paraId="1899E14E" w14:textId="1628CEFF" w:rsidR="00957DB7" w:rsidRDefault="00957DB7" w:rsidP="00970349">
      <w:pPr>
        <w:pStyle w:val="Ningnestilodeprrafo"/>
        <w:spacing w:line="192" w:lineRule="auto"/>
        <w:rPr>
          <w:rFonts w:ascii="CoHeadline-Bold" w:hAnsi="CoHeadline-Bold" w:cs="CoHeadline-Bold"/>
          <w:b/>
          <w:bCs/>
          <w:color w:val="F20700"/>
          <w:spacing w:val="2"/>
          <w:sz w:val="20"/>
          <w:szCs w:val="20"/>
        </w:rPr>
      </w:pPr>
    </w:p>
    <w:p w14:paraId="0316291C"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 xml:space="preserve">Día 1º (Sábado) VARSOVIA </w:t>
      </w:r>
    </w:p>
    <w:p w14:paraId="0433D1D8" w14:textId="77777777" w:rsidR="00970349" w:rsidRPr="00970349" w:rsidRDefault="00970349" w:rsidP="0097034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70349">
        <w:rPr>
          <w:rFonts w:ascii="Router-Book" w:hAnsi="Router-Book" w:cs="Router-Book"/>
          <w:color w:val="000000"/>
          <w:w w:val="90"/>
          <w:sz w:val="16"/>
          <w:szCs w:val="16"/>
        </w:rPr>
        <w:t xml:space="preserve">Llegada a Varsovia. Traslado al hotel (sin asistencia). </w:t>
      </w:r>
      <w:r w:rsidRPr="00970349">
        <w:rPr>
          <w:rFonts w:ascii="Router-Bold" w:hAnsi="Router-Bold" w:cs="Router-Bold"/>
          <w:b/>
          <w:bCs/>
          <w:color w:val="000000"/>
          <w:w w:val="90"/>
          <w:sz w:val="16"/>
          <w:szCs w:val="16"/>
        </w:rPr>
        <w:t>Alojamiento.</w:t>
      </w:r>
    </w:p>
    <w:p w14:paraId="53060790"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295D03B7"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 xml:space="preserve">Día 2º (Domingo) VARSOVIA </w:t>
      </w:r>
    </w:p>
    <w:p w14:paraId="70643E99" w14:textId="77777777" w:rsidR="00970349" w:rsidRPr="00970349" w:rsidRDefault="00970349" w:rsidP="0097034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970349">
        <w:rPr>
          <w:rFonts w:ascii="Router-Book" w:hAnsi="Router-Book" w:cs="Router-Book"/>
          <w:color w:val="000000"/>
          <w:w w:val="90"/>
          <w:sz w:val="16"/>
          <w:szCs w:val="16"/>
        </w:rPr>
        <w:t xml:space="preserve">Después del </w:t>
      </w: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visita de la ciudad. Empezaremos con el Palacio de la Cultura y la Ciencia, el edificio más alto de la ciudad construido en el estilo arquitectónico-sosrealista (stalinista), visitaremos los Jardines Reales de Lazienki, el parque más importante y distinguido de la capital polaca, con el monumento a Federico Chopin. Veremos los lugares de martirio durante ocupación NAZI-Alemana, la zona del antiguo Gueto, el monumento de los Héroes del Gueto, Umschlagplatz, lugar de deportación de los judíos. Seguimos con la Ruta Real, la Universidad, Palacio del Presidente, el Castillo Real. Un paseo por el Casco Antiguo de la Ciudad inscrito en la UNESCO, la columna de Segismundo, la plaza del mercado, los muros, Barbakan, la casa de Marie Curie y el Monumento del Levantamiento de Varsovia. Tiempo libre. Por la tarde recital de piano. </w:t>
      </w:r>
      <w:r w:rsidRPr="00970349">
        <w:rPr>
          <w:rFonts w:ascii="Router-Bold" w:hAnsi="Router-Bold" w:cs="Router-Bold"/>
          <w:b/>
          <w:bCs/>
          <w:color w:val="000000"/>
          <w:w w:val="90"/>
          <w:sz w:val="16"/>
          <w:szCs w:val="16"/>
        </w:rPr>
        <w:t>Cena y alojamiento.</w:t>
      </w:r>
    </w:p>
    <w:p w14:paraId="50C2597C"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4AEFC516"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Dia 3º (Lunes) VARSOVIA-CZESTOCHOWA-AUSCHWITZ BIRKNEAU-CRACOVIA (280 km)</w:t>
      </w:r>
    </w:p>
    <w:p w14:paraId="6B68AB11"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Salida hacia Czestochowa. Parada breve para visitar el Santuario de Jasna Gora, (sin visita guiada) con la imagen de la Virgen Negra (icono del siglo XIV), la Madonna Negra patrona de Polonia. Continuación a Oswiecim, para visitar Auschwitz-Birkneau. Visita guiada del museo del antiguo campo de concentración Nazi Alemán inscrito en la UNESCO, lugar de Martirio de la Humanidad. Llegada a Cracovia. </w:t>
      </w:r>
      <w:r w:rsidRPr="00970349">
        <w:rPr>
          <w:rFonts w:ascii="Router-Bold" w:hAnsi="Router-Bold" w:cs="Router-Bold"/>
          <w:b/>
          <w:bCs/>
          <w:color w:val="000000"/>
          <w:w w:val="90"/>
          <w:sz w:val="16"/>
          <w:szCs w:val="16"/>
        </w:rPr>
        <w:t>Cena</w:t>
      </w:r>
      <w:r w:rsidRPr="00970349">
        <w:rPr>
          <w:rFonts w:ascii="Router-Book" w:hAnsi="Router-Book" w:cs="Router-Book"/>
          <w:color w:val="000000"/>
          <w:spacing w:val="1"/>
          <w:w w:val="90"/>
          <w:sz w:val="16"/>
          <w:szCs w:val="16"/>
        </w:rPr>
        <w:t xml:space="preserve"> en restaurante folclórico regional. </w:t>
      </w:r>
      <w:r w:rsidRPr="00970349">
        <w:rPr>
          <w:rFonts w:ascii="Router-Bold" w:hAnsi="Router-Bold" w:cs="Router-Bold"/>
          <w:b/>
          <w:bCs/>
          <w:color w:val="000000"/>
          <w:w w:val="90"/>
          <w:sz w:val="16"/>
          <w:szCs w:val="16"/>
        </w:rPr>
        <w:t xml:space="preserve">Alojamiento. </w:t>
      </w:r>
    </w:p>
    <w:p w14:paraId="29778F5B"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6AC36A5A"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 xml:space="preserve">Día 4º (Martes) CRACOVIA </w:t>
      </w:r>
    </w:p>
    <w:p w14:paraId="65D3E5CB"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Visita guida de la ciudad por el Casco Antiguo, inscrito en la UNESCO. Subiremos a la colina de Wawel en donde veremos el Castillo de Wawel (patio) y por fuera la catedral. Paseo por el Casco Antiguo, la calle Kanonicza y Grodzka, con breve parada en el Collegium Maius (patio), la puerta de San Florian, las Lonjas de los Paños y visita en la Basílica Mariana en la cual veremos el majestuoso altar de Wit Stworz. Tiempo libre para escuchar al trompetero. </w:t>
      </w:r>
      <w:r w:rsidRPr="00970349">
        <w:rPr>
          <w:rFonts w:ascii="Router-Bold" w:hAnsi="Router-Bold" w:cs="Router-Bold"/>
          <w:b/>
          <w:bCs/>
          <w:color w:val="000000"/>
          <w:w w:val="90"/>
          <w:sz w:val="16"/>
          <w:szCs w:val="16"/>
        </w:rPr>
        <w:t>Almuerzo</w:t>
      </w:r>
      <w:r w:rsidRPr="00970349">
        <w:rPr>
          <w:rFonts w:ascii="Router-Book" w:hAnsi="Router-Book" w:cs="Router-Book"/>
          <w:color w:val="000000"/>
          <w:w w:val="90"/>
          <w:sz w:val="16"/>
          <w:szCs w:val="16"/>
        </w:rPr>
        <w:t xml:space="preserve">. Tiempo libre para poder visitar opcionalmente el cuadro de Leonardo da Vinci “La Dama con el armiño”, o realizar una excursión a las minas de sal Wieliczka, inscritas en la UNESCO y excavadas en la segunda mitad del siglo XIII, descendiendo a una profundidad de 135 metros para recorrer las galerías y cámaras subterráneas. </w:t>
      </w:r>
      <w:r w:rsidRPr="00970349">
        <w:rPr>
          <w:rFonts w:ascii="Router-Bold" w:hAnsi="Router-Bold" w:cs="Router-Bold"/>
          <w:b/>
          <w:bCs/>
          <w:color w:val="000000"/>
          <w:w w:val="90"/>
          <w:sz w:val="16"/>
          <w:szCs w:val="16"/>
        </w:rPr>
        <w:t xml:space="preserve">Alojamiento. </w:t>
      </w:r>
    </w:p>
    <w:p w14:paraId="0D239A8E"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29ECEC17"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Día 5º (Miércoles) CRACOVIA</w:t>
      </w:r>
    </w:p>
    <w:p w14:paraId="0129F22B"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r w:rsidRPr="00970349">
        <w:rPr>
          <w:rFonts w:ascii="Router-Book" w:hAnsi="Router-Book" w:cs="Router-Book"/>
          <w:color w:val="000000"/>
          <w:w w:val="90"/>
          <w:sz w:val="16"/>
          <w:szCs w:val="16"/>
        </w:rPr>
        <w:t xml:space="preserve">Después del </w:t>
      </w: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visita de los lugares relacionadas con la vida de la Comunidad Judia. Visitaremos, en el barrio judio de Kazimierz, la singoga Remuh, el cementerio, pasearemos por la calle Szeroka e iremos al barrio Podgorze, panorámica de la plaza de los Heroes del Guetto, la Farmacia de Pankiewicz, y la Fábrica de Schindler. </w:t>
      </w:r>
      <w:r w:rsidRPr="00970349">
        <w:rPr>
          <w:rFonts w:ascii="Router-Bold" w:hAnsi="Router-Bold" w:cs="Router-Bold"/>
          <w:b/>
          <w:bCs/>
          <w:color w:val="000000"/>
          <w:w w:val="90"/>
          <w:sz w:val="16"/>
          <w:szCs w:val="16"/>
        </w:rPr>
        <w:t>Almuerzo</w:t>
      </w:r>
      <w:r w:rsidRPr="00970349">
        <w:rPr>
          <w:rFonts w:ascii="Router-Book" w:hAnsi="Router-Book" w:cs="Router-Book"/>
          <w:color w:val="000000"/>
          <w:w w:val="90"/>
          <w:sz w:val="16"/>
          <w:szCs w:val="16"/>
        </w:rPr>
        <w:t xml:space="preserve">. Tarde libre. </w:t>
      </w:r>
      <w:r w:rsidRPr="00970349">
        <w:rPr>
          <w:rFonts w:ascii="Router-Bold" w:hAnsi="Router-Bold" w:cs="Router-Bold"/>
          <w:b/>
          <w:bCs/>
          <w:color w:val="000000"/>
          <w:w w:val="90"/>
          <w:sz w:val="16"/>
          <w:szCs w:val="16"/>
        </w:rPr>
        <w:t>Alojamiento</w:t>
      </w:r>
      <w:r w:rsidRPr="00970349">
        <w:rPr>
          <w:rFonts w:ascii="Router-Book" w:hAnsi="Router-Book" w:cs="Router-Book"/>
          <w:color w:val="000000"/>
          <w:w w:val="90"/>
          <w:sz w:val="16"/>
          <w:szCs w:val="16"/>
        </w:rPr>
        <w:t xml:space="preserve">. </w:t>
      </w:r>
    </w:p>
    <w:p w14:paraId="413C1DDC"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3A524A47" w14:textId="77777777" w:rsidR="00970349" w:rsidRPr="00970349" w:rsidRDefault="00970349" w:rsidP="00970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970349">
        <w:rPr>
          <w:rFonts w:ascii="Router-Bold" w:hAnsi="Router-Bold" w:cs="Router-Bold"/>
          <w:b/>
          <w:bCs/>
          <w:color w:val="D41217"/>
          <w:w w:val="90"/>
          <w:sz w:val="16"/>
          <w:szCs w:val="16"/>
        </w:rPr>
        <w:t xml:space="preserve">Día 6º (Jueves) CRACOVIA </w:t>
      </w:r>
    </w:p>
    <w:p w14:paraId="01F8646E"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r w:rsidRPr="00970349">
        <w:rPr>
          <w:rFonts w:ascii="Router-Bold" w:hAnsi="Router-Bold" w:cs="Router-Bold"/>
          <w:b/>
          <w:bCs/>
          <w:color w:val="000000"/>
          <w:w w:val="90"/>
          <w:sz w:val="16"/>
          <w:szCs w:val="16"/>
        </w:rPr>
        <w:t>Desayuno,</w:t>
      </w:r>
      <w:r w:rsidRPr="00970349">
        <w:rPr>
          <w:rFonts w:ascii="Router-Book" w:hAnsi="Router-Book" w:cs="Router-Book"/>
          <w:color w:val="000000"/>
          <w:w w:val="90"/>
          <w:sz w:val="16"/>
          <w:szCs w:val="16"/>
        </w:rPr>
        <w:t xml:space="preserve"> traslado al aeropuerto (sin asistencia). </w:t>
      </w:r>
      <w:r w:rsidRPr="00970349">
        <w:rPr>
          <w:rFonts w:ascii="Router-Bold" w:hAnsi="Router-Bold" w:cs="Router-Bold"/>
          <w:b/>
          <w:bCs/>
          <w:color w:val="000000"/>
          <w:w w:val="90"/>
          <w:sz w:val="16"/>
          <w:szCs w:val="16"/>
        </w:rPr>
        <w:t>Fin de los servicios.</w:t>
      </w:r>
    </w:p>
    <w:p w14:paraId="3131933F"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w w:val="90"/>
          <w:sz w:val="16"/>
          <w:szCs w:val="16"/>
        </w:rPr>
      </w:pPr>
    </w:p>
    <w:p w14:paraId="55EAB613" w14:textId="77777777" w:rsidR="00970349" w:rsidRPr="00970349" w:rsidRDefault="00970349" w:rsidP="00970349">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970349">
        <w:rPr>
          <w:rFonts w:ascii="Router-Bold" w:hAnsi="Router-Bold" w:cs="Router-Bold"/>
          <w:b/>
          <w:bCs/>
          <w:color w:val="000000"/>
          <w:spacing w:val="-3"/>
          <w:w w:val="90"/>
          <w:sz w:val="14"/>
          <w:szCs w:val="14"/>
        </w:rPr>
        <w:t xml:space="preserve">Notas: </w:t>
      </w:r>
    </w:p>
    <w:p w14:paraId="2857CDBF" w14:textId="77777777" w:rsidR="00970349" w:rsidRPr="00970349" w:rsidRDefault="00970349" w:rsidP="00970349">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970349">
        <w:rPr>
          <w:rFonts w:ascii="Router-Book" w:hAnsi="Router-Book" w:cs="Router-Book"/>
          <w:color w:val="000000"/>
          <w:w w:val="90"/>
          <w:sz w:val="14"/>
          <w:szCs w:val="14"/>
        </w:rPr>
        <w:t>-</w:t>
      </w:r>
      <w:r w:rsidRPr="00970349">
        <w:rPr>
          <w:rFonts w:ascii="Router-Book" w:hAnsi="Router-Book" w:cs="Router-Book"/>
          <w:color w:val="000000"/>
          <w:w w:val="90"/>
          <w:sz w:val="14"/>
          <w:szCs w:val="14"/>
        </w:rPr>
        <w:tab/>
        <w:t>Si el grupo fuera inferior a 8 pasajeros, el tour podrá salir con guía- conductor en minivan/minibús.</w:t>
      </w:r>
    </w:p>
    <w:p w14:paraId="4B7CDFDE" w14:textId="77777777" w:rsidR="00970349" w:rsidRPr="00970349" w:rsidRDefault="00970349" w:rsidP="00970349">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970349">
        <w:rPr>
          <w:rFonts w:ascii="Router-Book" w:hAnsi="Router-Book" w:cs="Router-Book"/>
          <w:color w:val="000000"/>
          <w:w w:val="90"/>
          <w:sz w:val="14"/>
          <w:szCs w:val="14"/>
        </w:rPr>
        <w:t>-</w:t>
      </w:r>
      <w:r w:rsidRPr="00970349">
        <w:rPr>
          <w:rFonts w:ascii="Router-Book" w:hAnsi="Router-Book" w:cs="Router-Book"/>
          <w:color w:val="000000"/>
          <w:w w:val="90"/>
          <w:sz w:val="14"/>
          <w:szCs w:val="14"/>
        </w:rPr>
        <w:tab/>
        <w:t>El orden de las visitas podrá modificarse dependiendo de disponibilidad de entradas y horarios de apertura</w:t>
      </w:r>
    </w:p>
    <w:p w14:paraId="362AD682" w14:textId="77777777" w:rsidR="00957DB7" w:rsidRDefault="00957DB7" w:rsidP="00970349">
      <w:pPr>
        <w:widowControl w:val="0"/>
        <w:tabs>
          <w:tab w:val="right" w:leader="dot" w:pos="2740"/>
        </w:tabs>
        <w:autoSpaceDE w:val="0"/>
        <w:autoSpaceDN w:val="0"/>
        <w:adjustRightInd w:val="0"/>
        <w:spacing w:line="192" w:lineRule="auto"/>
        <w:textAlignment w:val="center"/>
        <w:rPr>
          <w:rFonts w:ascii="New Era Casual" w:hAnsi="New Era Casual" w:cs="New Era Casual"/>
          <w:color w:val="F20700"/>
          <w:spacing w:val="3"/>
          <w:sz w:val="26"/>
          <w:szCs w:val="26"/>
        </w:rPr>
      </w:pPr>
    </w:p>
    <w:p w14:paraId="790ACFAE" w14:textId="77777777" w:rsidR="00970349" w:rsidRDefault="000B2080" w:rsidP="00970349">
      <w:pPr>
        <w:pStyle w:val="cabecerahotelespreciosHoteles-Incluye"/>
        <w:spacing w:after="0" w:line="192" w:lineRule="auto"/>
        <w:rPr>
          <w:color w:val="C6B012"/>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970349" w:rsidRPr="00970349">
        <w:rPr>
          <w:color w:val="C6B012"/>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A4DBA" w:rsidRPr="00970349" w14:paraId="03F63E3C"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F2CD79" w14:textId="20B40745" w:rsidR="006A4DBA" w:rsidRPr="00970349" w:rsidRDefault="006A4DBA"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C1A726" w14:textId="358793F8" w:rsidR="006A4DBA" w:rsidRPr="00970349" w:rsidRDefault="006A4DBA"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630F3" w14:textId="77777777" w:rsidR="006A4DBA" w:rsidRPr="00970349" w:rsidRDefault="006A4DBA"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0B370" w14:textId="77777777" w:rsidR="006A4DBA" w:rsidRPr="00970349" w:rsidRDefault="006A4DBA"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0D5BD" w14:textId="77777777" w:rsidR="006A4DBA" w:rsidRPr="00970349" w:rsidRDefault="006A4DBA"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4657D" w14:textId="77777777" w:rsidR="006A4DBA" w:rsidRPr="00970349" w:rsidRDefault="006A4DBA" w:rsidP="0061421A">
            <w:pPr>
              <w:autoSpaceDE w:val="0"/>
              <w:autoSpaceDN w:val="0"/>
              <w:adjustRightInd w:val="0"/>
              <w:spacing w:line="192" w:lineRule="auto"/>
              <w:rPr>
                <w:rFonts w:ascii="CoHeadline-Regular" w:hAnsi="CoHeadline-Regular"/>
                <w:sz w:val="16"/>
                <w:szCs w:val="16"/>
              </w:rPr>
            </w:pPr>
          </w:p>
        </w:tc>
      </w:tr>
      <w:tr w:rsidR="00970349" w:rsidRPr="00970349" w14:paraId="3E69C5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CE2ED0"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E6B94E"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FB3B6"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E26CF"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396F0"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2307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036D225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DD00FA"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7B6C03"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65DD"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FA0A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330EA"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8395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3A712EB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CCA4822"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3DF780"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CB75A"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2C6F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7F8AE"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BE3DB"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31</w:t>
            </w:r>
          </w:p>
        </w:tc>
      </w:tr>
      <w:tr w:rsidR="00970349" w:rsidRPr="00970349" w14:paraId="2DE041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18DF85"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43B308"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7F8D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2667D"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29217"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B5D89"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55E822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30AD6C"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979AE72"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63DAE"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91620"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2A244"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7DFF8"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5DDBC65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6F61C1"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060DD1"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CE98F"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8FC9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F57C5"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6E067"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30</w:t>
            </w:r>
          </w:p>
        </w:tc>
      </w:tr>
      <w:tr w:rsidR="00970349" w:rsidRPr="00970349" w14:paraId="4807442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54688B"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3B8924"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91274"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5C6F5"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E5E2D"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FAE87"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422244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CDDD69"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B3F82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40FC5"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DA800"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2BAA7"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F6A6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47D365E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B8C2C1"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14323E"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3CFB"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83575"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7C642"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DBC7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4CE471F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F894B4"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6D6BB2"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96F3E"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D86B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641F2"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CB97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38118D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F5A357"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48835CB"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489E3"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A7479"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329D7"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8D57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169702F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46A35C2"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9D13B1"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93A5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F77DD"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640D6"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22CA2"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r w:rsidR="00970349" w:rsidRPr="00970349" w14:paraId="75AF76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5A9055"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5FE059" w14:textId="77777777" w:rsidR="00970349" w:rsidRPr="00970349" w:rsidRDefault="00970349" w:rsidP="00970349">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970349">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E9D82"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D62A4"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DDBF6"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C308E"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r>
    </w:tbl>
    <w:p w14:paraId="675A4315"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rPr>
      </w:pPr>
    </w:p>
    <w:p w14:paraId="59871E9A" w14:textId="77777777" w:rsidR="00970349" w:rsidRPr="00970349" w:rsidRDefault="00970349" w:rsidP="00970349">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970349">
        <w:rPr>
          <w:rFonts w:ascii="CoHeadline-Regular" w:hAnsi="CoHeadline-Regular" w:cs="CoHeadline-Regular"/>
          <w:color w:val="C6B012"/>
          <w:w w:val="90"/>
        </w:rPr>
        <w:t>Incluye</w:t>
      </w:r>
    </w:p>
    <w:p w14:paraId="2FADF25B"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w w:val="90"/>
          <w:sz w:val="16"/>
          <w:szCs w:val="16"/>
        </w:rPr>
        <w:t>•</w:t>
      </w:r>
      <w:r w:rsidRPr="00970349">
        <w:rPr>
          <w:rFonts w:ascii="Router-Book" w:hAnsi="Router-Book" w:cs="Router-Book"/>
          <w:color w:val="000000"/>
          <w:w w:val="90"/>
          <w:sz w:val="16"/>
          <w:szCs w:val="16"/>
        </w:rPr>
        <w:tab/>
      </w:r>
      <w:r w:rsidRPr="00970349">
        <w:rPr>
          <w:rFonts w:ascii="Router-Book" w:hAnsi="Router-Book" w:cs="Router-Book"/>
          <w:color w:val="000000"/>
          <w:spacing w:val="-3"/>
          <w:w w:val="90"/>
          <w:sz w:val="16"/>
          <w:szCs w:val="16"/>
        </w:rPr>
        <w:t>Traslado llegada/Varsovia, sin asistencia.</w:t>
      </w:r>
    </w:p>
    <w:p w14:paraId="3F3762ED"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w w:val="90"/>
          <w:sz w:val="16"/>
          <w:szCs w:val="16"/>
        </w:rPr>
        <w:t>•</w:t>
      </w:r>
      <w:r w:rsidRPr="00970349">
        <w:rPr>
          <w:rFonts w:ascii="Router-Book" w:hAnsi="Router-Book" w:cs="Router-Book"/>
          <w:color w:val="000000"/>
          <w:w w:val="90"/>
          <w:sz w:val="16"/>
          <w:szCs w:val="16"/>
        </w:rPr>
        <w:tab/>
      </w:r>
      <w:r w:rsidRPr="00970349">
        <w:rPr>
          <w:rFonts w:ascii="Router-Book" w:hAnsi="Router-Book" w:cs="Router-Book"/>
          <w:color w:val="000000"/>
          <w:spacing w:val="-3"/>
          <w:w w:val="90"/>
          <w:sz w:val="16"/>
          <w:szCs w:val="16"/>
        </w:rPr>
        <w:t>Traslado salida/Cracovia, sin asistencia.</w:t>
      </w:r>
    </w:p>
    <w:p w14:paraId="4ADAFE15"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970349">
        <w:rPr>
          <w:rFonts w:ascii="Router-Book" w:hAnsi="Router-Book" w:cs="Router-Book"/>
          <w:color w:val="000000"/>
          <w:w w:val="90"/>
          <w:sz w:val="16"/>
          <w:szCs w:val="16"/>
        </w:rPr>
        <w:t>•</w:t>
      </w:r>
      <w:r w:rsidRPr="00970349">
        <w:rPr>
          <w:rFonts w:ascii="Router-Book" w:hAnsi="Router-Book" w:cs="Router-Book"/>
          <w:color w:val="000000"/>
          <w:w w:val="90"/>
          <w:sz w:val="16"/>
          <w:szCs w:val="16"/>
        </w:rPr>
        <w:tab/>
        <w:t>Autocar/minibús/minivan climatizado, con guía acompañante.</w:t>
      </w:r>
    </w:p>
    <w:p w14:paraId="4E523941"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 xml:space="preserve">Visitas con guía local en: Varsovia, Cracovia, Auschwitz Birkenau, Barrio Judío Kazimierz. </w:t>
      </w:r>
    </w:p>
    <w:p w14:paraId="436B5359"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Desayuno buffet.</w:t>
      </w:r>
    </w:p>
    <w:p w14:paraId="076943EB"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 xml:space="preserve">2 almuerzos y 2 cenas. </w:t>
      </w:r>
    </w:p>
    <w:p w14:paraId="6C5F45E4"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Recital de piano de composiciones de Federico Chopin.</w:t>
      </w:r>
    </w:p>
    <w:p w14:paraId="1E092C86"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Impuestos locales.</w:t>
      </w:r>
    </w:p>
    <w:p w14:paraId="60FDCB59"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Sistema de audio-auriculares.</w:t>
      </w:r>
    </w:p>
    <w:p w14:paraId="036EF7CB" w14:textId="77777777" w:rsidR="00970349" w:rsidRPr="00970349" w:rsidRDefault="00970349" w:rsidP="00970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w:t>
      </w:r>
      <w:r w:rsidRPr="00970349">
        <w:rPr>
          <w:rFonts w:ascii="Router-Book" w:hAnsi="Router-Book" w:cs="Router-Book"/>
          <w:color w:val="000000"/>
          <w:spacing w:val="-3"/>
          <w:w w:val="90"/>
          <w:sz w:val="16"/>
          <w:szCs w:val="16"/>
        </w:rPr>
        <w:tab/>
        <w:t>Seguro turístico.</w:t>
      </w:r>
    </w:p>
    <w:p w14:paraId="415E1842" w14:textId="0CCC780A" w:rsidR="0021700A" w:rsidRDefault="0021700A" w:rsidP="0097034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3751220B" w14:textId="77777777" w:rsidR="00970349" w:rsidRPr="00970349" w:rsidRDefault="00970349" w:rsidP="00970349">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970349">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970349" w:rsidRPr="00970349" w14:paraId="01C5E308" w14:textId="77777777" w:rsidTr="006A4DBA">
        <w:trPr>
          <w:trHeight w:val="60"/>
          <w:tblHeader/>
        </w:trPr>
        <w:tc>
          <w:tcPr>
            <w:tcW w:w="1106" w:type="dxa"/>
            <w:tcMar>
              <w:top w:w="0" w:type="dxa"/>
              <w:left w:w="0" w:type="dxa"/>
              <w:bottom w:w="0" w:type="dxa"/>
              <w:right w:w="0" w:type="dxa"/>
            </w:tcMar>
          </w:tcPr>
          <w:p w14:paraId="3E93D052" w14:textId="77777777" w:rsidR="00970349" w:rsidRPr="00970349" w:rsidRDefault="00970349" w:rsidP="00970349">
            <w:pPr>
              <w:autoSpaceDE w:val="0"/>
              <w:autoSpaceDN w:val="0"/>
              <w:adjustRightInd w:val="0"/>
              <w:spacing w:line="192" w:lineRule="auto"/>
              <w:textAlignment w:val="center"/>
              <w:rPr>
                <w:rFonts w:ascii="Router-Bold" w:hAnsi="Router-Bold" w:cs="Router-Bold"/>
                <w:b/>
                <w:bCs/>
                <w:color w:val="000000"/>
                <w:w w:val="90"/>
                <w:sz w:val="17"/>
                <w:szCs w:val="17"/>
              </w:rPr>
            </w:pPr>
            <w:r w:rsidRPr="00970349">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47ABA8D7" w14:textId="77777777" w:rsidR="00970349" w:rsidRPr="00970349" w:rsidRDefault="00970349" w:rsidP="00970349">
            <w:pPr>
              <w:autoSpaceDE w:val="0"/>
              <w:autoSpaceDN w:val="0"/>
              <w:adjustRightInd w:val="0"/>
              <w:spacing w:line="192" w:lineRule="auto"/>
              <w:textAlignment w:val="center"/>
              <w:rPr>
                <w:rFonts w:ascii="Router-Bold" w:hAnsi="Router-Bold" w:cs="Router-Bold"/>
                <w:b/>
                <w:bCs/>
                <w:color w:val="000000"/>
                <w:w w:val="90"/>
                <w:sz w:val="17"/>
                <w:szCs w:val="17"/>
              </w:rPr>
            </w:pPr>
            <w:r w:rsidRPr="00970349">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F790BC9" w14:textId="77777777" w:rsidR="00970349" w:rsidRPr="00970349" w:rsidRDefault="00970349" w:rsidP="0097034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970349">
              <w:rPr>
                <w:rFonts w:ascii="Router-Bold" w:hAnsi="Router-Bold" w:cs="Router-Bold"/>
                <w:b/>
                <w:bCs/>
                <w:color w:val="000000"/>
                <w:spacing w:val="-13"/>
                <w:w w:val="90"/>
                <w:sz w:val="17"/>
                <w:szCs w:val="17"/>
              </w:rPr>
              <w:t>Cat.</w:t>
            </w:r>
          </w:p>
        </w:tc>
      </w:tr>
      <w:tr w:rsidR="00970349" w:rsidRPr="00970349" w14:paraId="13F5C507" w14:textId="77777777" w:rsidTr="006A4DBA">
        <w:trPr>
          <w:trHeight w:val="60"/>
        </w:trPr>
        <w:tc>
          <w:tcPr>
            <w:tcW w:w="1106" w:type="dxa"/>
            <w:tcMar>
              <w:top w:w="0" w:type="dxa"/>
              <w:left w:w="0" w:type="dxa"/>
              <w:bottom w:w="0" w:type="dxa"/>
              <w:right w:w="28" w:type="dxa"/>
            </w:tcMar>
          </w:tcPr>
          <w:p w14:paraId="1FA3688C"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Varsovia</w:t>
            </w:r>
          </w:p>
        </w:tc>
        <w:tc>
          <w:tcPr>
            <w:tcW w:w="2267" w:type="dxa"/>
            <w:tcMar>
              <w:top w:w="0" w:type="dxa"/>
              <w:left w:w="0" w:type="dxa"/>
              <w:bottom w:w="0" w:type="dxa"/>
              <w:right w:w="28" w:type="dxa"/>
            </w:tcMar>
          </w:tcPr>
          <w:p w14:paraId="5AEE9701"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Polonia Palace</w:t>
            </w:r>
          </w:p>
        </w:tc>
        <w:tc>
          <w:tcPr>
            <w:tcW w:w="284" w:type="dxa"/>
            <w:tcMar>
              <w:top w:w="0" w:type="dxa"/>
              <w:left w:w="0" w:type="dxa"/>
              <w:bottom w:w="0" w:type="dxa"/>
              <w:right w:w="0" w:type="dxa"/>
            </w:tcMar>
          </w:tcPr>
          <w:p w14:paraId="0E23F189"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41E9F644" w14:textId="77777777" w:rsidTr="006A4DBA">
        <w:trPr>
          <w:trHeight w:val="60"/>
        </w:trPr>
        <w:tc>
          <w:tcPr>
            <w:tcW w:w="1106" w:type="dxa"/>
            <w:tcMar>
              <w:top w:w="0" w:type="dxa"/>
              <w:left w:w="0" w:type="dxa"/>
              <w:bottom w:w="0" w:type="dxa"/>
              <w:right w:w="28" w:type="dxa"/>
            </w:tcMar>
          </w:tcPr>
          <w:p w14:paraId="5694501E"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12D2800B"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Novotel Centrum</w:t>
            </w:r>
          </w:p>
        </w:tc>
        <w:tc>
          <w:tcPr>
            <w:tcW w:w="284" w:type="dxa"/>
            <w:tcMar>
              <w:top w:w="0" w:type="dxa"/>
              <w:left w:w="0" w:type="dxa"/>
              <w:bottom w:w="0" w:type="dxa"/>
              <w:right w:w="0" w:type="dxa"/>
            </w:tcMar>
          </w:tcPr>
          <w:p w14:paraId="3086E41D"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03DF42BE" w14:textId="77777777" w:rsidTr="006A4DBA">
        <w:trPr>
          <w:trHeight w:val="60"/>
        </w:trPr>
        <w:tc>
          <w:tcPr>
            <w:tcW w:w="1106" w:type="dxa"/>
            <w:tcMar>
              <w:top w:w="0" w:type="dxa"/>
              <w:left w:w="0" w:type="dxa"/>
              <w:bottom w:w="0" w:type="dxa"/>
              <w:right w:w="28" w:type="dxa"/>
            </w:tcMar>
          </w:tcPr>
          <w:p w14:paraId="47995E5A"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61C57FC1"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Radisson Blu Sobieski</w:t>
            </w:r>
          </w:p>
        </w:tc>
        <w:tc>
          <w:tcPr>
            <w:tcW w:w="284" w:type="dxa"/>
            <w:tcMar>
              <w:top w:w="0" w:type="dxa"/>
              <w:left w:w="0" w:type="dxa"/>
              <w:bottom w:w="0" w:type="dxa"/>
              <w:right w:w="0" w:type="dxa"/>
            </w:tcMar>
          </w:tcPr>
          <w:p w14:paraId="70C2FFE1"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38F4C844" w14:textId="77777777" w:rsidTr="006A4DBA">
        <w:trPr>
          <w:trHeight w:val="60"/>
        </w:trPr>
        <w:tc>
          <w:tcPr>
            <w:tcW w:w="1106" w:type="dxa"/>
            <w:tcMar>
              <w:top w:w="0" w:type="dxa"/>
              <w:left w:w="0" w:type="dxa"/>
              <w:bottom w:w="0" w:type="dxa"/>
              <w:right w:w="28" w:type="dxa"/>
            </w:tcMar>
          </w:tcPr>
          <w:p w14:paraId="27102AFF"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324E466A"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JM Leonardo</w:t>
            </w:r>
          </w:p>
        </w:tc>
        <w:tc>
          <w:tcPr>
            <w:tcW w:w="284" w:type="dxa"/>
            <w:tcMar>
              <w:top w:w="0" w:type="dxa"/>
              <w:left w:w="0" w:type="dxa"/>
              <w:bottom w:w="0" w:type="dxa"/>
              <w:right w:w="0" w:type="dxa"/>
            </w:tcMar>
          </w:tcPr>
          <w:p w14:paraId="7FF018CF"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61D15D4A" w14:textId="77777777" w:rsidTr="006A4DBA">
        <w:trPr>
          <w:trHeight w:val="60"/>
        </w:trPr>
        <w:tc>
          <w:tcPr>
            <w:tcW w:w="1106" w:type="dxa"/>
            <w:tcMar>
              <w:top w:w="0" w:type="dxa"/>
              <w:left w:w="0" w:type="dxa"/>
              <w:bottom w:w="0" w:type="dxa"/>
              <w:right w:w="28" w:type="dxa"/>
            </w:tcMar>
          </w:tcPr>
          <w:p w14:paraId="21B3B757"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Cracovia</w:t>
            </w:r>
          </w:p>
        </w:tc>
        <w:tc>
          <w:tcPr>
            <w:tcW w:w="2267" w:type="dxa"/>
            <w:tcMar>
              <w:top w:w="0" w:type="dxa"/>
              <w:left w:w="0" w:type="dxa"/>
              <w:bottom w:w="0" w:type="dxa"/>
              <w:right w:w="28" w:type="dxa"/>
            </w:tcMar>
          </w:tcPr>
          <w:p w14:paraId="068D47E5"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Novotel Centrum Krakow</w:t>
            </w:r>
          </w:p>
        </w:tc>
        <w:tc>
          <w:tcPr>
            <w:tcW w:w="284" w:type="dxa"/>
            <w:tcMar>
              <w:top w:w="0" w:type="dxa"/>
              <w:left w:w="0" w:type="dxa"/>
              <w:bottom w:w="0" w:type="dxa"/>
              <w:right w:w="0" w:type="dxa"/>
            </w:tcMar>
          </w:tcPr>
          <w:p w14:paraId="750BD403"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r w:rsidR="00970349" w:rsidRPr="00970349" w14:paraId="5E31F2E3" w14:textId="77777777" w:rsidTr="006A4DBA">
        <w:trPr>
          <w:trHeight w:val="60"/>
        </w:trPr>
        <w:tc>
          <w:tcPr>
            <w:tcW w:w="1106" w:type="dxa"/>
            <w:tcMar>
              <w:top w:w="0" w:type="dxa"/>
              <w:left w:w="0" w:type="dxa"/>
              <w:bottom w:w="0" w:type="dxa"/>
              <w:right w:w="28" w:type="dxa"/>
            </w:tcMar>
          </w:tcPr>
          <w:p w14:paraId="37F4D6CB" w14:textId="77777777" w:rsidR="00970349" w:rsidRPr="00970349" w:rsidRDefault="00970349" w:rsidP="00970349">
            <w:pPr>
              <w:autoSpaceDE w:val="0"/>
              <w:autoSpaceDN w:val="0"/>
              <w:adjustRightInd w:val="0"/>
              <w:spacing w:line="192" w:lineRule="auto"/>
              <w:rPr>
                <w:rFonts w:ascii="CoHeadline-Regular" w:hAnsi="CoHeadline-Regular"/>
                <w:sz w:val="16"/>
                <w:szCs w:val="16"/>
              </w:rPr>
            </w:pPr>
          </w:p>
        </w:tc>
        <w:tc>
          <w:tcPr>
            <w:tcW w:w="2267" w:type="dxa"/>
            <w:tcMar>
              <w:top w:w="0" w:type="dxa"/>
              <w:left w:w="0" w:type="dxa"/>
              <w:bottom w:w="0" w:type="dxa"/>
              <w:right w:w="28" w:type="dxa"/>
            </w:tcMar>
          </w:tcPr>
          <w:p w14:paraId="46E10DB3"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Inx Design</w:t>
            </w:r>
          </w:p>
        </w:tc>
        <w:tc>
          <w:tcPr>
            <w:tcW w:w="284" w:type="dxa"/>
            <w:tcMar>
              <w:top w:w="0" w:type="dxa"/>
              <w:left w:w="0" w:type="dxa"/>
              <w:bottom w:w="0" w:type="dxa"/>
              <w:right w:w="0" w:type="dxa"/>
            </w:tcMar>
          </w:tcPr>
          <w:p w14:paraId="42D771B5" w14:textId="77777777" w:rsidR="00970349" w:rsidRPr="00970349" w:rsidRDefault="00970349" w:rsidP="00970349">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P</w:t>
            </w:r>
          </w:p>
        </w:tc>
      </w:tr>
    </w:tbl>
    <w:p w14:paraId="3D3FC8E7" w14:textId="77777777" w:rsidR="00970349" w:rsidRPr="00970349" w:rsidRDefault="00970349" w:rsidP="00970349">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70349" w:rsidRPr="00970349" w14:paraId="781C2315" w14:textId="77777777" w:rsidTr="006A4DBA">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F56320" w14:textId="77777777" w:rsidR="00970349" w:rsidRPr="00970349" w:rsidRDefault="00970349" w:rsidP="00970349">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970349">
              <w:rPr>
                <w:rFonts w:ascii="CoHeadline-Regular" w:hAnsi="CoHeadline-Regular" w:cs="CoHeadline-Regular"/>
                <w:color w:val="C6B012"/>
                <w:w w:val="90"/>
              </w:rPr>
              <w:t>Precios por persona USD</w:t>
            </w:r>
          </w:p>
          <w:p w14:paraId="2FE89306" w14:textId="77777777" w:rsidR="00970349" w:rsidRPr="00970349" w:rsidRDefault="00970349" w:rsidP="00970349">
            <w:pPr>
              <w:tabs>
                <w:tab w:val="left" w:pos="1389"/>
              </w:tabs>
              <w:suppressAutoHyphens/>
              <w:autoSpaceDE w:val="0"/>
              <w:autoSpaceDN w:val="0"/>
              <w:adjustRightInd w:val="0"/>
              <w:spacing w:line="192" w:lineRule="auto"/>
              <w:textAlignment w:val="center"/>
              <w:rPr>
                <w:rFonts w:ascii="CoHeadline-Regular" w:hAnsi="CoHeadline-Regular" w:cs="CoHeadline-Regular"/>
                <w:color w:val="C6B012"/>
                <w:w w:val="90"/>
              </w:rPr>
            </w:pPr>
            <w:r w:rsidRPr="00970349">
              <w:rPr>
                <w:rFonts w:ascii="CoHeadline-Regular" w:hAnsi="CoHeadline-Regular" w:cs="CoHeadline-Regular"/>
                <w:color w:val="C6B012"/>
                <w:spacing w:val="-6"/>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D2333" w14:textId="77777777" w:rsidR="00970349" w:rsidRPr="00970349" w:rsidRDefault="00970349" w:rsidP="00970349">
            <w:pPr>
              <w:autoSpaceDE w:val="0"/>
              <w:autoSpaceDN w:val="0"/>
              <w:adjustRightInd w:val="0"/>
              <w:spacing w:line="192" w:lineRule="auto"/>
              <w:rPr>
                <w:rFonts w:ascii="CoHeadline-Regular" w:hAnsi="CoHeadline-Regular"/>
              </w:rPr>
            </w:pPr>
          </w:p>
        </w:tc>
      </w:tr>
      <w:tr w:rsidR="00970349" w:rsidRPr="00970349" w14:paraId="62476C67" w14:textId="77777777" w:rsidTr="006A4DBA">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6A7AC860" w14:textId="77777777" w:rsidR="00970349" w:rsidRPr="00970349" w:rsidRDefault="00970349" w:rsidP="00970349">
            <w:pPr>
              <w:autoSpaceDE w:val="0"/>
              <w:autoSpaceDN w:val="0"/>
              <w:adjustRightInd w:val="0"/>
              <w:spacing w:line="192"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0365EC5C" w14:textId="77777777" w:rsidR="00970349" w:rsidRPr="00970349" w:rsidRDefault="00970349" w:rsidP="00970349">
            <w:pPr>
              <w:autoSpaceDE w:val="0"/>
              <w:autoSpaceDN w:val="0"/>
              <w:adjustRightInd w:val="0"/>
              <w:spacing w:line="192"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782944F5" w14:textId="77777777" w:rsidR="00970349" w:rsidRPr="00970349" w:rsidRDefault="00970349" w:rsidP="00970349">
            <w:pPr>
              <w:autoSpaceDE w:val="0"/>
              <w:autoSpaceDN w:val="0"/>
              <w:adjustRightInd w:val="0"/>
              <w:spacing w:line="192" w:lineRule="auto"/>
              <w:rPr>
                <w:rFonts w:ascii="CoHeadline-Regular" w:hAnsi="CoHeadline-Regular"/>
              </w:rPr>
            </w:pPr>
          </w:p>
        </w:tc>
      </w:tr>
      <w:tr w:rsidR="00970349" w:rsidRPr="00970349" w14:paraId="7F3EEE12"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9169FEE" w14:textId="77777777" w:rsidR="00970349" w:rsidRPr="00970349" w:rsidRDefault="00970349" w:rsidP="00970349">
            <w:pPr>
              <w:autoSpaceDE w:val="0"/>
              <w:autoSpaceDN w:val="0"/>
              <w:adjustRightInd w:val="0"/>
              <w:spacing w:line="192" w:lineRule="auto"/>
              <w:textAlignment w:val="center"/>
              <w:rPr>
                <w:rFonts w:ascii="Router-Book" w:hAnsi="Router-Book" w:cs="Router-Book"/>
                <w:color w:val="000000"/>
                <w:spacing w:val="-3"/>
                <w:w w:val="90"/>
                <w:sz w:val="16"/>
                <w:szCs w:val="16"/>
              </w:rPr>
            </w:pPr>
            <w:r w:rsidRPr="00970349">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402589C" w14:textId="74E9A5D8" w:rsidR="00970349" w:rsidRPr="00970349" w:rsidRDefault="00970349" w:rsidP="00970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9"/>
                <w:szCs w:val="19"/>
              </w:rPr>
              <w:t>1.</w:t>
            </w:r>
            <w:r w:rsidR="00E10860">
              <w:rPr>
                <w:rFonts w:ascii="SourceSansRoman_350.000wght_0it" w:hAnsi="SourceSansRoman_350.000wght_0it" w:cs="SourceSansRoman_350.000wght_0it"/>
                <w:color w:val="000000"/>
                <w:spacing w:val="5"/>
                <w:sz w:val="19"/>
                <w:szCs w:val="19"/>
              </w:rPr>
              <w:t>3</w:t>
            </w:r>
            <w:r w:rsidRPr="00970349">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90E28C6"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6"/>
                <w:szCs w:val="16"/>
              </w:rPr>
              <w:t>$</w:t>
            </w:r>
          </w:p>
        </w:tc>
      </w:tr>
      <w:tr w:rsidR="00970349" w:rsidRPr="00970349" w14:paraId="6EFB5C55"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C4026F2" w14:textId="77777777" w:rsidR="00970349" w:rsidRPr="00970349" w:rsidRDefault="00970349" w:rsidP="0097034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70349">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422D5E0"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9"/>
                <w:szCs w:val="19"/>
              </w:rPr>
              <w:t>475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773C28D"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6"/>
                <w:szCs w:val="16"/>
              </w:rPr>
              <w:t>$</w:t>
            </w:r>
          </w:p>
        </w:tc>
      </w:tr>
      <w:tr w:rsidR="00970349" w:rsidRPr="00970349" w14:paraId="0662B0FF"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3C12232A" w14:textId="77777777" w:rsidR="00970349" w:rsidRPr="00970349" w:rsidRDefault="00970349" w:rsidP="0097034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970349">
              <w:rPr>
                <w:rFonts w:ascii="Router-Book" w:hAnsi="Router-Book" w:cs="Router-Book"/>
                <w:color w:val="000000"/>
                <w:w w:val="90"/>
                <w:sz w:val="16"/>
                <w:szCs w:val="16"/>
              </w:rPr>
              <w:t>Suplemento pensión completa (2 almuerzos y 3 cenas)</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EDBC685"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9"/>
                <w:szCs w:val="19"/>
              </w:rPr>
              <w:t>330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05BA1FF" w14:textId="77777777" w:rsidR="00970349" w:rsidRPr="00970349" w:rsidRDefault="00970349" w:rsidP="00970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970349">
              <w:rPr>
                <w:rFonts w:ascii="SourceSansRoman_350.000wght_0it" w:hAnsi="SourceSansRoman_350.000wght_0it" w:cs="SourceSansRoman_350.000wght_0it"/>
                <w:color w:val="000000"/>
                <w:spacing w:val="5"/>
                <w:sz w:val="16"/>
                <w:szCs w:val="16"/>
              </w:rPr>
              <w:t>$</w:t>
            </w:r>
          </w:p>
        </w:tc>
      </w:tr>
    </w:tbl>
    <w:p w14:paraId="7255AC8B" w14:textId="77777777" w:rsidR="00970349" w:rsidRPr="004906BE" w:rsidRDefault="00970349" w:rsidP="0097034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97034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2769"/>
    <w:rsid w:val="005F681D"/>
    <w:rsid w:val="00671BB0"/>
    <w:rsid w:val="006A4DBA"/>
    <w:rsid w:val="00714F92"/>
    <w:rsid w:val="00722D9B"/>
    <w:rsid w:val="007602E1"/>
    <w:rsid w:val="007D5E33"/>
    <w:rsid w:val="00857A2E"/>
    <w:rsid w:val="0089136C"/>
    <w:rsid w:val="009467C5"/>
    <w:rsid w:val="00957DB7"/>
    <w:rsid w:val="00970349"/>
    <w:rsid w:val="00974CBF"/>
    <w:rsid w:val="009C7CAC"/>
    <w:rsid w:val="00A57D77"/>
    <w:rsid w:val="00AB39D3"/>
    <w:rsid w:val="00AC6703"/>
    <w:rsid w:val="00B05A44"/>
    <w:rsid w:val="00BD69F6"/>
    <w:rsid w:val="00CB6B4C"/>
    <w:rsid w:val="00CB7AD3"/>
    <w:rsid w:val="00CE10A0"/>
    <w:rsid w:val="00D110D7"/>
    <w:rsid w:val="00E10860"/>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7034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70349"/>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70349"/>
    <w:pPr>
      <w:spacing w:line="160" w:lineRule="atLeast"/>
      <w:ind w:left="113" w:hanging="113"/>
    </w:pPr>
    <w:rPr>
      <w:spacing w:val="0"/>
      <w:sz w:val="14"/>
      <w:szCs w:val="14"/>
    </w:rPr>
  </w:style>
  <w:style w:type="character" w:customStyle="1" w:styleId="negritanota">
    <w:name w:val="negrita nota"/>
    <w:uiPriority w:val="99"/>
    <w:rsid w:val="00970349"/>
    <w:rPr>
      <w:rFonts w:ascii="Router-Bold" w:hAnsi="Router-Bold" w:cs="Router-Bold"/>
      <w:b/>
      <w:bCs/>
    </w:rPr>
  </w:style>
  <w:style w:type="paragraph" w:customStyle="1" w:styleId="textomesesfechas">
    <w:name w:val="texto meses (fechas)"/>
    <w:basedOn w:val="Textoitinerario"/>
    <w:uiPriority w:val="99"/>
    <w:rsid w:val="00970349"/>
  </w:style>
  <w:style w:type="paragraph" w:customStyle="1" w:styleId="fechas-negrofechas">
    <w:name w:val="fechas-negro (fechas)"/>
    <w:basedOn w:val="Textoitinerario"/>
    <w:uiPriority w:val="99"/>
    <w:rsid w:val="00970349"/>
    <w:pPr>
      <w:jc w:val="right"/>
    </w:pPr>
  </w:style>
  <w:style w:type="paragraph" w:customStyle="1" w:styleId="incluyeHoteles-Incluye">
    <w:name w:val="incluye (Hoteles-Incluye)"/>
    <w:basedOn w:val="Textoitinerario"/>
    <w:uiPriority w:val="99"/>
    <w:rsid w:val="0097034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7034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7034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70349"/>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9703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70349"/>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703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2025-02-08T02:11:00Z</dcterms:modified>
</cp:coreProperties>
</file>